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146"/>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1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 w:hAnsi="楷体" w:eastAsia="楷体" w:cs="楷体"/>
                <w:b/>
                <w:color w:val="auto"/>
                <w:sz w:val="28"/>
                <w:szCs w:val="28"/>
              </w:rPr>
              <w:t>第</w:t>
            </w:r>
            <w:r>
              <w:rPr>
                <w:rFonts w:hint="eastAsia" w:ascii="楷体" w:hAnsi="楷体" w:eastAsia="楷体" w:cs="楷体"/>
                <w:b/>
                <w:color w:val="auto"/>
                <w:sz w:val="28"/>
                <w:szCs w:val="28"/>
                <w:lang w:val="en-US" w:eastAsia="zh-CN"/>
              </w:rPr>
              <w:t>十八</w:t>
            </w:r>
            <w:r>
              <w:rPr>
                <w:rFonts w:hint="eastAsia" w:ascii="楷体" w:hAnsi="楷体" w:eastAsia="楷体" w:cs="楷体"/>
                <w:b/>
                <w:color w:val="auto"/>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_GB2312" w:eastAsia="楷体_GB2312"/>
                <w:b/>
                <w:color w:val="auto"/>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auto"/>
                <w:sz w:val="24"/>
                <w:lang w:eastAsia="zh-CN"/>
              </w:rPr>
            </w:pPr>
            <w:r>
              <w:rPr>
                <w:rFonts w:hint="eastAsia" w:ascii="楷体" w:hAnsi="楷体" w:eastAsia="楷体" w:cs="楷体"/>
                <w:b/>
                <w:bCs/>
                <w:color w:val="auto"/>
                <w:sz w:val="28"/>
                <w:szCs w:val="28"/>
                <w:lang w:val="en-US" w:eastAsia="zh-CN"/>
              </w:rPr>
              <w:t>三</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auto"/>
                <w:sz w:val="24"/>
              </w:rPr>
            </w:pPr>
            <w:r>
              <w:rPr>
                <w:rFonts w:hint="eastAsia" w:ascii="楷体_GB2312" w:eastAsia="楷体_GB2312"/>
                <w:b/>
                <w:color w:val="auto"/>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auto"/>
                <w:sz w:val="28"/>
                <w:szCs w:val="28"/>
                <w:lang w:val="en-US" w:eastAsia="zh-CN"/>
              </w:rPr>
            </w:pPr>
            <w:r>
              <w:rPr>
                <w:rFonts w:hint="eastAsia" w:ascii="楷体_GB2312" w:eastAsia="楷体_GB2312"/>
                <w:b/>
                <w:bCs w:val="0"/>
                <w:color w:val="auto"/>
                <w:sz w:val="28"/>
                <w:szCs w:val="28"/>
              </w:rPr>
              <w:t>202</w:t>
            </w:r>
            <w:r>
              <w:rPr>
                <w:rFonts w:hint="eastAsia" w:ascii="楷体_GB2312" w:eastAsia="楷体_GB2312"/>
                <w:b/>
                <w:bCs w:val="0"/>
                <w:color w:val="auto"/>
                <w:sz w:val="28"/>
                <w:szCs w:val="28"/>
                <w:lang w:val="en-US" w:eastAsia="zh-CN"/>
              </w:rPr>
              <w:t>3</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06</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4"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31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校长室：</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b w:val="0"/>
                <w:bCs/>
                <w:color w:val="000000"/>
                <w:kern w:val="0"/>
                <w:sz w:val="28"/>
                <w:szCs w:val="28"/>
                <w:lang w:val="zh-CN" w:eastAsia="zh-CN"/>
              </w:rPr>
            </w:pPr>
            <w:r>
              <w:rPr>
                <w:rFonts w:hint="eastAsia" w:ascii="楷体_GB2312" w:hAnsi="宋体" w:eastAsia="楷体_GB2312" w:cs="宋体"/>
                <w:b w:val="0"/>
                <w:bCs/>
                <w:color w:val="000000"/>
                <w:kern w:val="0"/>
                <w:sz w:val="28"/>
                <w:szCs w:val="28"/>
                <w:lang w:val="zh-CN" w:eastAsia="zh-CN"/>
              </w:rPr>
              <w:t>1.</w:t>
            </w:r>
            <w:r>
              <w:rPr>
                <w:rFonts w:hint="eastAsia" w:ascii="楷体_GB2312" w:hAnsi="宋体" w:eastAsia="楷体_GB2312" w:cs="宋体"/>
                <w:b w:val="0"/>
                <w:bCs/>
                <w:color w:val="000000"/>
                <w:kern w:val="0"/>
                <w:sz w:val="28"/>
                <w:szCs w:val="28"/>
                <w:lang w:val="en-US" w:eastAsia="zh-CN"/>
              </w:rPr>
              <w:t>做好消防安全风险网格化排查整治检查资料</w:t>
            </w:r>
            <w:r>
              <w:rPr>
                <w:rFonts w:hint="eastAsia" w:ascii="楷体_GB2312" w:hAnsi="宋体" w:eastAsia="楷体_GB2312" w:cs="宋体"/>
                <w:b w:val="0"/>
                <w:bCs/>
                <w:color w:val="000000"/>
                <w:kern w:val="0"/>
                <w:sz w:val="28"/>
                <w:szCs w:val="28"/>
                <w:lang w:val="zh-CN" w:eastAsia="zh-CN"/>
              </w:rPr>
              <w:t>；</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b w:val="0"/>
                <w:bCs/>
                <w:color w:val="000000"/>
                <w:kern w:val="0"/>
                <w:sz w:val="28"/>
                <w:szCs w:val="28"/>
                <w:lang w:val="zh-CN" w:eastAsia="zh-CN"/>
              </w:rPr>
            </w:pPr>
            <w:r>
              <w:rPr>
                <w:rFonts w:hint="eastAsia" w:ascii="楷体_GB2312" w:hAnsi="宋体" w:eastAsia="楷体_GB2312" w:cs="宋体"/>
                <w:b w:val="0"/>
                <w:bCs/>
                <w:color w:val="000000"/>
                <w:kern w:val="0"/>
                <w:sz w:val="28"/>
                <w:szCs w:val="28"/>
                <w:lang w:val="zh-CN" w:eastAsia="zh-CN"/>
              </w:rPr>
              <w:t>2.</w:t>
            </w:r>
            <w:r>
              <w:rPr>
                <w:rFonts w:hint="eastAsia" w:ascii="楷体" w:hAnsi="楷体" w:eastAsia="楷体" w:cs="楷体"/>
                <w:color w:val="000000"/>
                <w:kern w:val="0"/>
                <w:sz w:val="28"/>
                <w:szCs w:val="28"/>
                <w:lang w:val="en-US" w:eastAsia="zh-CN"/>
              </w:rPr>
              <w:t>总结、上报师德师风专项问题整治工作总结</w:t>
            </w:r>
            <w:r>
              <w:rPr>
                <w:rFonts w:hint="eastAsia" w:ascii="楷体_GB2312" w:hAnsi="宋体" w:eastAsia="楷体_GB2312" w:cs="宋体"/>
                <w:b w:val="0"/>
                <w:bCs/>
                <w:color w:val="000000"/>
                <w:kern w:val="0"/>
                <w:sz w:val="28"/>
                <w:szCs w:val="28"/>
                <w:lang w:val="zh-CN" w:eastAsia="zh-CN"/>
              </w:rPr>
              <w:t>。</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教导处：</w:t>
            </w:r>
            <w:bookmarkStart w:id="0" w:name="_GoBack"/>
            <w:bookmarkEnd w:id="0"/>
          </w:p>
          <w:p>
            <w:pPr>
              <w:keepNext w:val="0"/>
              <w:keepLines w:val="0"/>
              <w:pageBreakBefore w:val="0"/>
              <w:widowControl/>
              <w:numPr>
                <w:numId w:val="0"/>
              </w:numPr>
              <w:tabs>
                <w:tab w:val="left" w:pos="3342"/>
              </w:tabs>
              <w:kinsoku/>
              <w:wordWrap/>
              <w:overflowPunct/>
              <w:topLinePunct w:val="0"/>
              <w:bidi w:val="0"/>
              <w:adjustRightInd w:val="0"/>
              <w:snapToGrid/>
              <w:spacing w:line="360" w:lineRule="exact"/>
              <w:ind w:left="559" w:leftChars="266" w:firstLine="0" w:firstLineChars="0"/>
              <w:textAlignment w:val="auto"/>
              <w:rPr>
                <w:rFonts w:hint="eastAsia" w:ascii="楷体_GB2312" w:hAnsi="宋体" w:eastAsia="楷体_GB2312" w:cs="宋体"/>
                <w:b w:val="0"/>
                <w:bCs/>
                <w:color w:val="000000"/>
                <w:kern w:val="0"/>
                <w:sz w:val="28"/>
                <w:szCs w:val="28"/>
                <w:lang w:val="zh-CN"/>
              </w:rPr>
            </w:pPr>
            <w:r>
              <w:rPr>
                <w:rFonts w:hint="eastAsia" w:ascii="楷体_GB2312" w:hAnsi="宋体" w:eastAsia="楷体_GB2312" w:cs="宋体"/>
                <w:b w:val="0"/>
                <w:bCs/>
                <w:color w:val="000000"/>
                <w:kern w:val="0"/>
                <w:sz w:val="28"/>
                <w:szCs w:val="28"/>
                <w:lang w:val="en-US" w:eastAsia="zh-CN"/>
              </w:rPr>
              <w:t>1.</w:t>
            </w:r>
            <w:r>
              <w:rPr>
                <w:rFonts w:hint="eastAsia" w:ascii="楷体_GB2312" w:hAnsi="宋体" w:eastAsia="楷体_GB2312" w:cs="宋体"/>
                <w:b w:val="0"/>
                <w:bCs/>
                <w:color w:val="000000"/>
                <w:kern w:val="0"/>
                <w:sz w:val="28"/>
                <w:szCs w:val="28"/>
                <w:lang w:val="zh-CN"/>
              </w:rPr>
              <w:t>幼小衔接活动。</w:t>
            </w:r>
            <w:r>
              <w:rPr>
                <w:rFonts w:hint="eastAsia" w:ascii="楷体_GB2312" w:hAnsi="宋体" w:eastAsia="楷体_GB2312" w:cs="宋体"/>
                <w:b w:val="0"/>
                <w:bCs/>
                <w:color w:val="000000"/>
                <w:kern w:val="0"/>
                <w:sz w:val="28"/>
                <w:szCs w:val="28"/>
                <w:lang w:val="zh-CN"/>
              </w:rPr>
              <w:br w:type="textWrapping"/>
            </w:r>
            <w:r>
              <w:rPr>
                <w:rFonts w:hint="eastAsia" w:ascii="楷体_GB2312" w:hAnsi="宋体" w:eastAsia="楷体_GB2312" w:cs="宋体"/>
                <w:b w:val="0"/>
                <w:bCs/>
                <w:color w:val="000000"/>
                <w:kern w:val="0"/>
                <w:sz w:val="28"/>
                <w:szCs w:val="28"/>
                <w:lang w:val="zh-CN"/>
              </w:rPr>
              <w:t>2.期末复习和考核工作。</w:t>
            </w:r>
          </w:p>
          <w:p>
            <w:pPr>
              <w:keepNext w:val="0"/>
              <w:keepLines w:val="0"/>
              <w:pageBreakBefore w:val="0"/>
              <w:widowControl/>
              <w:numPr>
                <w:numId w:val="0"/>
              </w:numPr>
              <w:tabs>
                <w:tab w:val="left" w:pos="3342"/>
              </w:tabs>
              <w:kinsoku/>
              <w:wordWrap/>
              <w:overflowPunct/>
              <w:topLinePunct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default"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1.贝贝电视台；</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2.做好资助宣传前期准备工作。</w:t>
            </w:r>
          </w:p>
          <w:p>
            <w:pPr>
              <w:keepNext w:val="0"/>
              <w:keepLines w:val="0"/>
              <w:pageBreakBefore w:val="0"/>
              <w:kinsoku/>
              <w:wordWrap/>
              <w:overflowPunct/>
              <w:topLinePunct w:val="0"/>
              <w:autoSpaceDE w:val="0"/>
              <w:autoSpaceDN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559" w:leftChars="266" w:firstLine="0" w:firstLineChars="0"/>
              <w:textAlignment w:val="auto"/>
              <w:rPr>
                <w:rFonts w:ascii="楷体_GB2312" w:hAnsi="宋体" w:eastAsia="楷体_GB2312" w:cs="宋体"/>
                <w:color w:val="000000"/>
                <w:kern w:val="0"/>
                <w:sz w:val="28"/>
                <w:szCs w:val="28"/>
                <w:lang w:val="zh-CN"/>
              </w:rPr>
            </w:pPr>
            <w:r>
              <w:rPr>
                <w:rFonts w:hint="eastAsia" w:ascii="楷体_GB2312" w:hAnsi="宋体" w:eastAsia="楷体_GB2312" w:cs="宋体"/>
                <w:color w:val="000000"/>
                <w:kern w:val="0"/>
                <w:sz w:val="28"/>
                <w:szCs w:val="28"/>
                <w:lang w:val="zh-CN" w:eastAsia="zh-CN"/>
              </w:rPr>
              <w:t>1.做好本学期食堂供餐调查问卷的整理反馈工作；</w:t>
            </w:r>
            <w:r>
              <w:rPr>
                <w:rFonts w:hint="eastAsia" w:ascii="楷体_GB2312" w:hAnsi="宋体" w:eastAsia="楷体_GB2312" w:cs="宋体"/>
                <w:color w:val="000000"/>
                <w:kern w:val="0"/>
                <w:sz w:val="28"/>
                <w:szCs w:val="28"/>
                <w:lang w:val="zh-CN" w:eastAsia="zh-CN"/>
              </w:rPr>
              <w:br w:type="textWrapping"/>
            </w:r>
            <w:r>
              <w:rPr>
                <w:rFonts w:hint="eastAsia" w:ascii="楷体_GB2312" w:hAnsi="宋体" w:eastAsia="楷体_GB2312" w:cs="宋体"/>
                <w:color w:val="000000"/>
                <w:kern w:val="0"/>
                <w:sz w:val="28"/>
                <w:szCs w:val="28"/>
                <w:lang w:val="zh-CN" w:eastAsia="zh-CN"/>
              </w:rPr>
              <w:t>2.做好本学期服务性收费统计整理反馈工作；</w:t>
            </w:r>
            <w:r>
              <w:rPr>
                <w:rFonts w:hint="eastAsia" w:ascii="楷体_GB2312" w:hAnsi="宋体" w:eastAsia="楷体_GB2312" w:cs="宋体"/>
                <w:color w:val="000000"/>
                <w:kern w:val="0"/>
                <w:sz w:val="28"/>
                <w:szCs w:val="28"/>
                <w:lang w:val="zh-CN" w:eastAsia="zh-CN"/>
              </w:rPr>
              <w:br w:type="textWrapping"/>
            </w:r>
            <w:r>
              <w:rPr>
                <w:rFonts w:hint="eastAsia" w:ascii="楷体_GB2312" w:hAnsi="宋体" w:eastAsia="楷体_GB2312" w:cs="宋体"/>
                <w:color w:val="000000"/>
                <w:kern w:val="0"/>
                <w:sz w:val="28"/>
                <w:szCs w:val="28"/>
                <w:lang w:val="zh-CN" w:eastAsia="zh-CN"/>
              </w:rPr>
              <w:t>3.做好足校热水供应系统改造前期相关工作；</w:t>
            </w:r>
            <w:r>
              <w:rPr>
                <w:rFonts w:hint="eastAsia" w:ascii="楷体_GB2312" w:hAnsi="宋体" w:eastAsia="楷体_GB2312" w:cs="宋体"/>
                <w:color w:val="000000"/>
                <w:kern w:val="0"/>
                <w:sz w:val="28"/>
                <w:szCs w:val="28"/>
                <w:lang w:val="zh-CN" w:eastAsia="zh-CN"/>
              </w:rPr>
              <w:br w:type="textWrapping"/>
            </w:r>
            <w:r>
              <w:rPr>
                <w:rFonts w:hint="eastAsia" w:ascii="楷体_GB2312" w:hAnsi="宋体" w:eastAsia="楷体_GB2312" w:cs="宋体"/>
                <w:color w:val="000000"/>
                <w:kern w:val="0"/>
                <w:sz w:val="28"/>
                <w:szCs w:val="28"/>
                <w:lang w:val="zh-CN" w:eastAsia="zh-CN"/>
              </w:rPr>
              <w:t>4.日常维护检修工作。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4"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311" w:type="dxa"/>
            <w:gridSpan w:val="5"/>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numPr>
                <w:ilvl w:val="0"/>
                <w:numId w:val="1"/>
              </w:numPr>
              <w:kinsoku/>
              <w:wordWrap/>
              <w:overflowPunct/>
              <w:topLinePunct w:val="0"/>
              <w:autoSpaceDE w:val="0"/>
              <w:autoSpaceDN w:val="0"/>
              <w:bidi w:val="0"/>
              <w:adjustRightInd w:val="0"/>
              <w:snapToGrid/>
              <w:spacing w:line="360" w:lineRule="exact"/>
              <w:ind w:firstLine="562" w:firstLineChars="2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教师值岗：上学：</w:t>
            </w:r>
            <w:r>
              <w:rPr>
                <w:rFonts w:hint="eastAsia" w:ascii="楷体_GB2312" w:hAnsi="楷体_GB2312" w:eastAsia="楷体_GB2312" w:cs="楷体_GB2312"/>
                <w:b/>
                <w:color w:val="auto"/>
                <w:sz w:val="28"/>
                <w:szCs w:val="28"/>
                <w:lang w:val="en-US" w:eastAsia="zh-CN"/>
              </w:rPr>
              <w:t>杨金花</w:t>
            </w:r>
            <w:r>
              <w:rPr>
                <w:rFonts w:hint="eastAsia" w:ascii="楷体_GB2312" w:hAnsi="楷体_GB2312" w:eastAsia="楷体_GB2312" w:cs="楷体_GB2312"/>
                <w:b/>
                <w:color w:val="auto"/>
                <w:sz w:val="28"/>
                <w:szCs w:val="28"/>
                <w:lang w:eastAsia="zh-CN"/>
              </w:rPr>
              <w:t xml:space="preserve">  </w:t>
            </w:r>
            <w:r>
              <w:rPr>
                <w:rFonts w:hint="eastAsia" w:ascii="楷体_GB2312" w:hAnsi="楷体_GB2312" w:eastAsia="楷体_GB2312" w:cs="楷体_GB2312"/>
                <w:b/>
                <w:color w:val="auto"/>
                <w:sz w:val="28"/>
                <w:szCs w:val="28"/>
                <w:lang w:val="en-US" w:eastAsia="zh-CN"/>
              </w:rPr>
              <w:t>冯金花</w:t>
            </w:r>
            <w:r>
              <w:rPr>
                <w:rFonts w:hint="eastAsia" w:ascii="楷体_GB2312" w:hAnsi="楷体_GB2312" w:eastAsia="楷体_GB2312" w:cs="楷体_GB2312"/>
                <w:b/>
                <w:color w:val="auto"/>
                <w:sz w:val="28"/>
                <w:szCs w:val="28"/>
              </w:rPr>
              <w:t>（东门）</w:t>
            </w:r>
          </w:p>
          <w:p>
            <w:pPr>
              <w:pStyle w:val="8"/>
              <w:keepNext w:val="0"/>
              <w:keepLines w:val="0"/>
              <w:pageBreakBefore w:val="0"/>
              <w:kinsoku/>
              <w:wordWrap/>
              <w:overflowPunct/>
              <w:topLinePunct w:val="0"/>
              <w:autoSpaceDE w:val="0"/>
              <w:autoSpaceDN w:val="0"/>
              <w:bidi w:val="0"/>
              <w:adjustRightInd w:val="0"/>
              <w:snapToGrid/>
              <w:spacing w:line="360" w:lineRule="exact"/>
              <w:ind w:firstLine="3373" w:firstLineChars="12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lang w:val="en-US" w:eastAsia="zh-CN"/>
              </w:rPr>
              <w:t>徐  妍</w:t>
            </w:r>
            <w:r>
              <w:rPr>
                <w:rFonts w:hint="eastAsia" w:ascii="楷体_GB2312" w:hAnsi="楷体_GB2312" w:eastAsia="楷体_GB2312" w:cs="楷体_GB2312"/>
                <w:b/>
                <w:color w:val="auto"/>
                <w:sz w:val="28"/>
                <w:szCs w:val="28"/>
                <w:lang w:eastAsia="zh-CN"/>
              </w:rPr>
              <w:t xml:space="preserve">  </w:t>
            </w:r>
            <w:r>
              <w:rPr>
                <w:rFonts w:hint="eastAsia" w:ascii="楷体_GB2312" w:hAnsi="楷体_GB2312" w:eastAsia="楷体_GB2312" w:cs="楷体_GB2312"/>
                <w:b/>
                <w:color w:val="auto"/>
                <w:sz w:val="28"/>
                <w:szCs w:val="28"/>
                <w:lang w:val="en-US" w:eastAsia="zh-CN"/>
              </w:rPr>
              <w:t>朱亦红</w:t>
            </w:r>
            <w:r>
              <w:rPr>
                <w:rFonts w:hint="eastAsia" w:ascii="楷体_GB2312" w:hAnsi="楷体_GB2312" w:eastAsia="楷体_GB2312" w:cs="楷体_GB2312"/>
                <w:b/>
                <w:color w:val="auto"/>
                <w:sz w:val="28"/>
                <w:szCs w:val="28"/>
              </w:rPr>
              <w:t>（西门）；</w:t>
            </w:r>
          </w:p>
          <w:p>
            <w:pPr>
              <w:keepNext w:val="0"/>
              <w:keepLines w:val="0"/>
              <w:pageBreakBefore w:val="0"/>
              <w:kinsoku/>
              <w:wordWrap/>
              <w:overflowPunct/>
              <w:topLinePunct w:val="0"/>
              <w:autoSpaceDE w:val="0"/>
              <w:autoSpaceDN w:val="0"/>
              <w:bidi w:val="0"/>
              <w:adjustRightInd w:val="0"/>
              <w:snapToGrid/>
              <w:spacing w:line="360" w:lineRule="exact"/>
              <w:ind w:firstLine="2249" w:firstLineChars="8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放学</w:t>
            </w:r>
            <w:r>
              <w:rPr>
                <w:rFonts w:hint="eastAsia" w:ascii="楷体_GB2312" w:hAnsi="楷体_GB2312" w:eastAsia="楷体_GB2312" w:cs="楷体_GB2312"/>
                <w:b/>
                <w:color w:val="auto"/>
                <w:sz w:val="28"/>
                <w:szCs w:val="28"/>
                <w:lang w:eastAsia="zh-CN"/>
              </w:rPr>
              <w:t>：</w:t>
            </w:r>
            <w:r>
              <w:rPr>
                <w:rFonts w:hint="eastAsia" w:ascii="楷体_GB2312" w:hAnsi="楷体_GB2312" w:eastAsia="楷体_GB2312" w:cs="楷体_GB2312"/>
                <w:b/>
                <w:color w:val="auto"/>
                <w:sz w:val="28"/>
                <w:szCs w:val="28"/>
                <w:lang w:val="en-US" w:eastAsia="zh-CN"/>
              </w:rPr>
              <w:t>郑俊莹</w:t>
            </w:r>
            <w:r>
              <w:rPr>
                <w:rFonts w:hint="eastAsia" w:ascii="楷体_GB2312" w:hAnsi="楷体_GB2312" w:eastAsia="楷体_GB2312" w:cs="楷体_GB2312"/>
                <w:b/>
                <w:color w:val="auto"/>
                <w:sz w:val="28"/>
                <w:szCs w:val="28"/>
              </w:rPr>
              <w:t xml:space="preserve">  </w:t>
            </w:r>
            <w:r>
              <w:rPr>
                <w:rFonts w:hint="eastAsia" w:ascii="楷体_GB2312" w:hAnsi="楷体_GB2312" w:eastAsia="楷体_GB2312" w:cs="楷体_GB2312"/>
                <w:b/>
                <w:color w:val="auto"/>
                <w:sz w:val="28"/>
                <w:szCs w:val="28"/>
                <w:lang w:val="en-US" w:eastAsia="zh-CN"/>
              </w:rPr>
              <w:t>陶  峰  谢心艳</w:t>
            </w:r>
            <w:r>
              <w:rPr>
                <w:rFonts w:hint="eastAsia" w:ascii="楷体_GB2312" w:hAnsi="楷体_GB2312" w:eastAsia="楷体_GB2312" w:cs="楷体_GB2312"/>
                <w:b/>
                <w:color w:val="auto"/>
                <w:sz w:val="28"/>
                <w:szCs w:val="28"/>
              </w:rPr>
              <w:t>（东门）</w:t>
            </w:r>
          </w:p>
          <w:p>
            <w:pPr>
              <w:keepNext w:val="0"/>
              <w:keepLines w:val="0"/>
              <w:pageBreakBefore w:val="0"/>
              <w:kinsoku/>
              <w:wordWrap/>
              <w:overflowPunct/>
              <w:topLinePunct w:val="0"/>
              <w:autoSpaceDE w:val="0"/>
              <w:autoSpaceDN w:val="0"/>
              <w:bidi w:val="0"/>
              <w:adjustRightInd w:val="0"/>
              <w:snapToGrid/>
              <w:spacing w:line="360" w:lineRule="exact"/>
              <w:ind w:firstLine="3092" w:firstLineChars="11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lang w:val="en-US" w:eastAsia="zh-CN"/>
              </w:rPr>
              <w:t>徐  妍  陈柯汝  陆一多</w:t>
            </w:r>
            <w:r>
              <w:rPr>
                <w:rFonts w:hint="eastAsia" w:ascii="楷体_GB2312" w:hAnsi="楷体_GB2312" w:eastAsia="楷体_GB2312" w:cs="楷体_GB2312"/>
                <w:b/>
                <w:color w:val="auto"/>
                <w:sz w:val="28"/>
                <w:szCs w:val="28"/>
              </w:rPr>
              <w:t>（西门）</w:t>
            </w:r>
          </w:p>
          <w:p>
            <w:pPr>
              <w:keepNext w:val="0"/>
              <w:keepLines w:val="0"/>
              <w:pageBreakBefore w:val="0"/>
              <w:numPr>
                <w:ilvl w:val="0"/>
                <w:numId w:val="1"/>
              </w:numPr>
              <w:kinsoku/>
              <w:wordWrap/>
              <w:overflowPunct/>
              <w:topLinePunct w:val="0"/>
              <w:autoSpaceDE w:val="0"/>
              <w:autoSpaceDN w:val="0"/>
              <w:bidi w:val="0"/>
              <w:adjustRightInd w:val="0"/>
              <w:snapToGrid/>
              <w:spacing w:line="360" w:lineRule="exact"/>
              <w:ind w:left="0" w:leftChars="0" w:firstLine="562" w:firstLineChars="2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请各楼层值日教师：</w:t>
            </w:r>
            <w:r>
              <w:rPr>
                <w:rFonts w:hint="eastAsia" w:ascii="楷体_GB2312" w:hAnsi="楷体_GB2312" w:eastAsia="楷体_GB2312" w:cs="楷体_GB2312"/>
                <w:b/>
                <w:bCs/>
                <w:color w:val="auto"/>
                <w:sz w:val="28"/>
                <w:szCs w:val="28"/>
              </w:rPr>
              <w:t>（一层）</w:t>
            </w:r>
            <w:r>
              <w:rPr>
                <w:rFonts w:hint="eastAsia" w:ascii="楷体_GB2312" w:hAnsi="楷体_GB2312" w:eastAsia="楷体_GB2312" w:cs="楷体_GB2312"/>
                <w:b/>
                <w:bCs/>
                <w:color w:val="auto"/>
                <w:sz w:val="28"/>
                <w:szCs w:val="28"/>
                <w:lang w:val="en-US" w:eastAsia="zh-CN"/>
              </w:rPr>
              <w:t>殷姝雯</w:t>
            </w:r>
            <w:r>
              <w:rPr>
                <w:rFonts w:hint="eastAsia" w:ascii="楷体_GB2312" w:hAnsi="楷体_GB2312" w:eastAsia="楷体_GB2312" w:cs="楷体_GB2312"/>
                <w:b/>
                <w:bCs/>
                <w:color w:val="auto"/>
                <w:sz w:val="28"/>
                <w:szCs w:val="28"/>
              </w:rPr>
              <w:t>；（二层）</w:t>
            </w:r>
            <w:r>
              <w:rPr>
                <w:rFonts w:hint="eastAsia" w:ascii="楷体_GB2312" w:hAnsi="楷体_GB2312" w:eastAsia="楷体_GB2312" w:cs="楷体_GB2312"/>
                <w:b/>
                <w:bCs/>
                <w:color w:val="auto"/>
                <w:sz w:val="28"/>
                <w:szCs w:val="28"/>
                <w:lang w:val="en-US" w:eastAsia="zh-CN"/>
              </w:rPr>
              <w:t>姜逢朱</w:t>
            </w:r>
            <w:r>
              <w:rPr>
                <w:rFonts w:hint="eastAsia" w:ascii="楷体_GB2312" w:hAnsi="楷体_GB2312" w:eastAsia="楷体_GB2312" w:cs="楷体_GB2312"/>
                <w:b/>
                <w:bCs/>
                <w:color w:val="auto"/>
                <w:sz w:val="28"/>
                <w:szCs w:val="28"/>
              </w:rPr>
              <w:t>；（三层）</w:t>
            </w:r>
            <w:r>
              <w:rPr>
                <w:rFonts w:hint="eastAsia" w:ascii="楷体_GB2312" w:hAnsi="楷体_GB2312" w:eastAsia="楷体_GB2312" w:cs="楷体_GB2312"/>
                <w:b/>
                <w:bCs/>
                <w:color w:val="auto"/>
                <w:sz w:val="28"/>
                <w:szCs w:val="28"/>
                <w:lang w:val="en-US" w:eastAsia="zh-CN"/>
              </w:rPr>
              <w:t>钱嘉恬</w:t>
            </w:r>
            <w:r>
              <w:rPr>
                <w:rFonts w:hint="eastAsia" w:ascii="楷体_GB2312" w:hAnsi="楷体_GB2312" w:eastAsia="楷体_GB2312" w:cs="楷体_GB2312"/>
                <w:b/>
                <w:bCs/>
                <w:color w:val="auto"/>
                <w:sz w:val="28"/>
                <w:szCs w:val="28"/>
              </w:rPr>
              <w:t>；（四层）</w:t>
            </w:r>
            <w:r>
              <w:rPr>
                <w:rFonts w:hint="eastAsia" w:ascii="楷体_GB2312" w:hAnsi="楷体_GB2312" w:eastAsia="楷体_GB2312" w:cs="楷体_GB2312"/>
                <w:b/>
                <w:bCs/>
                <w:color w:val="auto"/>
                <w:sz w:val="28"/>
                <w:szCs w:val="28"/>
                <w:lang w:val="en-US" w:eastAsia="zh-CN"/>
              </w:rPr>
              <w:t>张亚杰</w:t>
            </w:r>
            <w:r>
              <w:rPr>
                <w:rFonts w:hint="eastAsia" w:ascii="楷体_GB2312" w:hAnsi="楷体_GB2312" w:eastAsia="楷体_GB2312" w:cs="楷体_GB2312"/>
                <w:b/>
                <w:bCs/>
                <w:color w:val="auto"/>
                <w:sz w:val="28"/>
                <w:szCs w:val="28"/>
              </w:rPr>
              <w:t>；</w:t>
            </w:r>
            <w:r>
              <w:rPr>
                <w:rFonts w:hint="eastAsia" w:ascii="楷体_GB2312" w:hAnsi="楷体_GB2312" w:eastAsia="楷体_GB2312" w:cs="楷体_GB2312"/>
                <w:b/>
                <w:color w:val="auto"/>
                <w:sz w:val="28"/>
                <w:szCs w:val="28"/>
              </w:rPr>
              <w:t>全天戴好</w:t>
            </w:r>
            <w:r>
              <w:rPr>
                <w:rFonts w:hint="eastAsia" w:ascii="楷体_GB2312" w:hAnsi="楷体_GB2312" w:eastAsia="楷体_GB2312" w:cs="楷体_GB2312"/>
                <w:b/>
                <w:color w:val="auto"/>
                <w:sz w:val="28"/>
                <w:szCs w:val="28"/>
                <w:lang w:val="en-US" w:eastAsia="zh-CN"/>
              </w:rPr>
              <w:t>值日</w:t>
            </w:r>
            <w:r>
              <w:rPr>
                <w:rFonts w:hint="eastAsia" w:ascii="楷体_GB2312" w:hAnsi="楷体_GB2312" w:eastAsia="楷体_GB2312" w:cs="楷体_GB2312"/>
                <w:b/>
                <w:color w:val="auto"/>
                <w:sz w:val="28"/>
                <w:szCs w:val="28"/>
              </w:rPr>
              <w:t>袖套，</w:t>
            </w:r>
            <w:r>
              <w:rPr>
                <w:rFonts w:hint="eastAsia" w:ascii="楷体_GB2312" w:hAnsi="楷体_GB2312" w:eastAsia="楷体_GB2312" w:cs="楷体_GB2312"/>
                <w:b/>
                <w:color w:val="auto"/>
                <w:spacing w:val="-12"/>
                <w:sz w:val="28"/>
                <w:szCs w:val="28"/>
                <w:lang w:val="en-US" w:eastAsia="zh-CN"/>
              </w:rPr>
              <w:t>负责</w:t>
            </w:r>
            <w:r>
              <w:rPr>
                <w:rFonts w:hint="eastAsia" w:ascii="楷体_GB2312" w:hAnsi="楷体_GB2312" w:eastAsia="楷体_GB2312" w:cs="楷体_GB2312"/>
                <w:b/>
                <w:color w:val="auto"/>
                <w:sz w:val="28"/>
                <w:szCs w:val="28"/>
              </w:rPr>
              <w:t>管理好本楼层班级学生的“晨读”“秩序”“安全”“卫生”“</w:t>
            </w:r>
            <w:r>
              <w:rPr>
                <w:rFonts w:hint="eastAsia" w:ascii="楷体_GB2312" w:hAnsi="楷体_GB2312" w:eastAsia="楷体_GB2312" w:cs="楷体_GB2312"/>
                <w:b/>
                <w:color w:val="auto"/>
                <w:sz w:val="28"/>
                <w:szCs w:val="28"/>
                <w:lang w:val="en-US" w:eastAsia="zh-CN"/>
              </w:rPr>
              <w:t>垃圾分类</w:t>
            </w:r>
            <w:r>
              <w:rPr>
                <w:rFonts w:hint="eastAsia" w:ascii="楷体_GB2312" w:hAnsi="楷体_GB2312" w:eastAsia="楷体_GB2312" w:cs="楷体_GB2312"/>
                <w:b/>
                <w:color w:val="auto"/>
                <w:sz w:val="28"/>
                <w:szCs w:val="28"/>
              </w:rPr>
              <w:t>”</w:t>
            </w:r>
            <w:r>
              <w:rPr>
                <w:rFonts w:hint="eastAsia" w:ascii="楷体_GB2312" w:hAnsi="楷体_GB2312" w:eastAsia="楷体_GB2312" w:cs="楷体_GB2312"/>
                <w:b/>
                <w:color w:val="auto"/>
                <w:sz w:val="28"/>
                <w:szCs w:val="28"/>
                <w:lang w:eastAsia="zh-CN"/>
              </w:rPr>
              <w:t>“</w:t>
            </w:r>
            <w:r>
              <w:rPr>
                <w:rFonts w:hint="eastAsia" w:ascii="楷体_GB2312" w:hAnsi="楷体_GB2312" w:eastAsia="楷体_GB2312" w:cs="楷体_GB2312"/>
                <w:b/>
                <w:color w:val="auto"/>
                <w:sz w:val="28"/>
                <w:szCs w:val="28"/>
                <w:lang w:val="en-US" w:eastAsia="zh-CN"/>
              </w:rPr>
              <w:t>延时（阅读/体育活动）</w:t>
            </w:r>
            <w:r>
              <w:rPr>
                <w:rFonts w:hint="eastAsia" w:ascii="楷体_GB2312" w:hAnsi="楷体_GB2312" w:eastAsia="楷体_GB2312" w:cs="楷体_GB2312"/>
                <w:b/>
                <w:color w:val="auto"/>
                <w:sz w:val="28"/>
                <w:szCs w:val="28"/>
                <w:lang w:eastAsia="zh-CN"/>
              </w:rPr>
              <w:t>”</w:t>
            </w:r>
            <w:r>
              <w:rPr>
                <w:rFonts w:hint="eastAsia" w:ascii="楷体_GB2312" w:hAnsi="楷体_GB2312" w:eastAsia="楷体_GB2312" w:cs="楷体_GB2312"/>
                <w:b/>
                <w:color w:val="auto"/>
                <w:sz w:val="28"/>
                <w:szCs w:val="28"/>
              </w:rPr>
              <w:t>等方面。发现问题或闪光点，及时将照片或短视频在</w:t>
            </w:r>
            <w:r>
              <w:rPr>
                <w:rFonts w:hint="eastAsia" w:ascii="楷体_GB2312" w:hAnsi="楷体_GB2312" w:eastAsia="楷体_GB2312" w:cs="楷体_GB2312"/>
                <w:b/>
                <w:color w:val="FF0000"/>
                <w:sz w:val="28"/>
                <w:szCs w:val="28"/>
              </w:rPr>
              <w:t>“校园值日反馈群”</w:t>
            </w:r>
            <w:r>
              <w:rPr>
                <w:rFonts w:hint="eastAsia" w:ascii="楷体_GB2312" w:hAnsi="楷体_GB2312" w:eastAsia="楷体_GB2312" w:cs="楷体_GB2312"/>
                <w:b/>
                <w:color w:val="auto"/>
                <w:sz w:val="28"/>
                <w:szCs w:val="28"/>
              </w:rPr>
              <w:t>中反馈或表扬。</w:t>
            </w:r>
            <w:r>
              <w:rPr>
                <w:rFonts w:hint="eastAsia" w:ascii="楷体_GB2312" w:hAnsi="楷体_GB2312" w:eastAsia="楷体_GB2312" w:cs="楷体_GB2312"/>
                <w:b/>
                <w:color w:val="auto"/>
                <w:spacing w:val="-12"/>
                <w:sz w:val="28"/>
                <w:szCs w:val="28"/>
              </w:rPr>
              <w:t>要求</w:t>
            </w:r>
            <w:r>
              <w:rPr>
                <w:rFonts w:hint="eastAsia" w:ascii="楷体_GB2312" w:hAnsi="楷体_GB2312" w:eastAsia="楷体_GB2312" w:cs="楷体_GB2312"/>
                <w:b/>
                <w:color w:val="FF0000"/>
                <w:spacing w:val="-12"/>
                <w:sz w:val="28"/>
                <w:szCs w:val="28"/>
                <w:u w:val="single"/>
              </w:rPr>
              <w:t>各班垃圾分类情况上午或下午必查必反馈</w:t>
            </w:r>
            <w:r>
              <w:rPr>
                <w:rFonts w:hint="eastAsia" w:ascii="楷体_GB2312" w:hAnsi="楷体_GB2312" w:eastAsia="楷体_GB2312" w:cs="楷体_GB2312"/>
                <w:b/>
                <w:color w:val="auto"/>
                <w:sz w:val="28"/>
                <w:szCs w:val="28"/>
              </w:rPr>
              <w:t>。</w:t>
            </w:r>
          </w:p>
          <w:p>
            <w:pPr>
              <w:keepNext w:val="0"/>
              <w:keepLines w:val="0"/>
              <w:pageBreakBefore w:val="0"/>
              <w:numPr>
                <w:ilvl w:val="0"/>
                <w:numId w:val="1"/>
              </w:numPr>
              <w:kinsoku/>
              <w:wordWrap/>
              <w:overflowPunct/>
              <w:topLinePunct w:val="0"/>
              <w:autoSpaceDE w:val="0"/>
              <w:autoSpaceDN w:val="0"/>
              <w:bidi w:val="0"/>
              <w:adjustRightInd w:val="0"/>
              <w:snapToGrid/>
              <w:spacing w:line="360" w:lineRule="exact"/>
              <w:ind w:left="0" w:leftChars="0" w:firstLine="562" w:firstLineChars="200"/>
              <w:textAlignment w:val="auto"/>
              <w:rPr>
                <w:rFonts w:hint="default" w:ascii="楷体_GB2312" w:eastAsia="楷体_GB2312"/>
                <w:b/>
                <w:color w:val="0000FF"/>
                <w:spacing w:val="0"/>
                <w:sz w:val="28"/>
                <w:szCs w:val="28"/>
                <w:lang w:val="en-US" w:eastAsia="zh-CN"/>
              </w:rPr>
            </w:pPr>
            <w:r>
              <w:rPr>
                <w:rFonts w:hint="default" w:ascii="楷体_GB2312" w:eastAsia="楷体_GB2312"/>
                <w:b/>
                <w:color w:val="0000FF"/>
                <w:spacing w:val="0"/>
                <w:sz w:val="28"/>
                <w:szCs w:val="28"/>
                <w:lang w:val="en-US" w:eastAsia="zh-CN"/>
              </w:rPr>
              <w:t>冯莹和金彦岑</w:t>
            </w:r>
            <w:r>
              <w:rPr>
                <w:rFonts w:hint="eastAsia" w:ascii="楷体_GB2312" w:eastAsia="楷体_GB2312"/>
                <w:b/>
                <w:color w:val="0000FF"/>
                <w:spacing w:val="0"/>
                <w:sz w:val="28"/>
                <w:szCs w:val="28"/>
                <w:lang w:val="en-US" w:eastAsia="zh-CN"/>
              </w:rPr>
              <w:t>老师</w:t>
            </w:r>
            <w:r>
              <w:rPr>
                <w:rFonts w:hint="default" w:ascii="楷体_GB2312" w:eastAsia="楷体_GB2312"/>
                <w:b/>
                <w:color w:val="0000FF"/>
                <w:spacing w:val="0"/>
                <w:sz w:val="28"/>
                <w:szCs w:val="28"/>
                <w:lang w:val="en-US" w:eastAsia="zh-CN"/>
              </w:rPr>
              <w:t>前往中兴小学参加项目化教学研训活动。</w:t>
            </w:r>
            <w:r>
              <w:rPr>
                <w:rFonts w:hint="default" w:ascii="楷体_GB2312" w:eastAsia="楷体_GB2312"/>
                <w:b/>
                <w:color w:val="0000FF"/>
                <w:spacing w:val="0"/>
                <w:sz w:val="28"/>
                <w:szCs w:val="28"/>
                <w:lang w:val="en-US" w:eastAsia="zh-CN"/>
              </w:rPr>
              <w:br w:type="textWrapping"/>
            </w:r>
            <w:r>
              <w:rPr>
                <w:rFonts w:hint="eastAsia" w:ascii="楷体_GB2312" w:eastAsia="楷体_GB2312"/>
                <w:b/>
                <w:color w:val="0000FF"/>
                <w:spacing w:val="0"/>
                <w:sz w:val="28"/>
                <w:szCs w:val="28"/>
                <w:lang w:val="en-US" w:eastAsia="zh-CN"/>
              </w:rPr>
              <w:t xml:space="preserve">    4</w:t>
            </w:r>
            <w:r>
              <w:rPr>
                <w:rFonts w:hint="default" w:ascii="楷体_GB2312" w:eastAsia="楷体_GB2312"/>
                <w:b/>
                <w:color w:val="0000FF"/>
                <w:spacing w:val="0"/>
                <w:sz w:val="28"/>
                <w:szCs w:val="28"/>
                <w:lang w:val="en-US" w:eastAsia="zh-CN"/>
              </w:rPr>
              <w:t>.</w:t>
            </w:r>
            <w:r>
              <w:rPr>
                <w:rFonts w:hint="eastAsia" w:ascii="楷体_GB2312" w:eastAsia="楷体_GB2312"/>
                <w:b/>
                <w:color w:val="0000FF"/>
                <w:spacing w:val="0"/>
                <w:sz w:val="28"/>
                <w:szCs w:val="28"/>
                <w:lang w:val="en-US" w:eastAsia="zh-CN"/>
              </w:rPr>
              <w:t xml:space="preserve"> </w:t>
            </w:r>
            <w:r>
              <w:rPr>
                <w:rFonts w:hint="default" w:ascii="楷体_GB2312" w:eastAsia="楷体_GB2312"/>
                <w:b/>
                <w:color w:val="0000FF"/>
                <w:spacing w:val="0"/>
                <w:sz w:val="28"/>
                <w:szCs w:val="28"/>
                <w:lang w:val="en-US" w:eastAsia="zh-CN"/>
              </w:rPr>
              <w:t>下午，龚洁和王天慈老师前往白鹿小学参加课改经验交流会白鹿小学联盟美术教学整体展示活动。</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19731"/>
    <w:multiLevelType w:val="singleLevel"/>
    <w:tmpl w:val="9051973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0C16A6"/>
    <w:rsid w:val="01401B64"/>
    <w:rsid w:val="015F4259"/>
    <w:rsid w:val="01B7605C"/>
    <w:rsid w:val="01CE4101"/>
    <w:rsid w:val="02625CE6"/>
    <w:rsid w:val="0302769F"/>
    <w:rsid w:val="038611D6"/>
    <w:rsid w:val="03A56072"/>
    <w:rsid w:val="044C20DA"/>
    <w:rsid w:val="04C05F99"/>
    <w:rsid w:val="04E83871"/>
    <w:rsid w:val="06481547"/>
    <w:rsid w:val="06614054"/>
    <w:rsid w:val="068E5DC3"/>
    <w:rsid w:val="07132387"/>
    <w:rsid w:val="078371CF"/>
    <w:rsid w:val="07E16802"/>
    <w:rsid w:val="08A06C93"/>
    <w:rsid w:val="08FE3DFA"/>
    <w:rsid w:val="090215EC"/>
    <w:rsid w:val="091D493F"/>
    <w:rsid w:val="099E5BAF"/>
    <w:rsid w:val="09C225E8"/>
    <w:rsid w:val="09D225F2"/>
    <w:rsid w:val="0AA04FB2"/>
    <w:rsid w:val="0B676294"/>
    <w:rsid w:val="0C407A7D"/>
    <w:rsid w:val="0C9A1E1E"/>
    <w:rsid w:val="0CE035F2"/>
    <w:rsid w:val="0D301D03"/>
    <w:rsid w:val="0D4D6403"/>
    <w:rsid w:val="0D9911D1"/>
    <w:rsid w:val="0DEB45A9"/>
    <w:rsid w:val="0F7132CA"/>
    <w:rsid w:val="102A4B4C"/>
    <w:rsid w:val="11592F5C"/>
    <w:rsid w:val="129C1D53"/>
    <w:rsid w:val="147374A7"/>
    <w:rsid w:val="14A1338C"/>
    <w:rsid w:val="14C866B6"/>
    <w:rsid w:val="153562FB"/>
    <w:rsid w:val="157F7A6B"/>
    <w:rsid w:val="16AA3A43"/>
    <w:rsid w:val="16FE421A"/>
    <w:rsid w:val="172A17E3"/>
    <w:rsid w:val="17CC47BA"/>
    <w:rsid w:val="17E42394"/>
    <w:rsid w:val="185D057A"/>
    <w:rsid w:val="18617914"/>
    <w:rsid w:val="18622DDD"/>
    <w:rsid w:val="186A162B"/>
    <w:rsid w:val="18F63142"/>
    <w:rsid w:val="1A3C7C3A"/>
    <w:rsid w:val="1A85274E"/>
    <w:rsid w:val="1A8A3133"/>
    <w:rsid w:val="1AAD0A15"/>
    <w:rsid w:val="1B7D359A"/>
    <w:rsid w:val="1BE42C9B"/>
    <w:rsid w:val="1BEC5EB3"/>
    <w:rsid w:val="1C2063BE"/>
    <w:rsid w:val="1C3968F9"/>
    <w:rsid w:val="1C506C1C"/>
    <w:rsid w:val="1C59066E"/>
    <w:rsid w:val="1C7521C6"/>
    <w:rsid w:val="1D3A49E9"/>
    <w:rsid w:val="1DB24214"/>
    <w:rsid w:val="1E515F9F"/>
    <w:rsid w:val="201825E0"/>
    <w:rsid w:val="202855D4"/>
    <w:rsid w:val="21382E40"/>
    <w:rsid w:val="213C060A"/>
    <w:rsid w:val="214048A0"/>
    <w:rsid w:val="21853A28"/>
    <w:rsid w:val="21E73B38"/>
    <w:rsid w:val="21EF5FC4"/>
    <w:rsid w:val="221F652C"/>
    <w:rsid w:val="226642E9"/>
    <w:rsid w:val="23821FE8"/>
    <w:rsid w:val="240144E5"/>
    <w:rsid w:val="24600E46"/>
    <w:rsid w:val="24820559"/>
    <w:rsid w:val="24CE4C53"/>
    <w:rsid w:val="24D00BCA"/>
    <w:rsid w:val="2518778D"/>
    <w:rsid w:val="252A749A"/>
    <w:rsid w:val="25686B28"/>
    <w:rsid w:val="25C03EF3"/>
    <w:rsid w:val="266C11EF"/>
    <w:rsid w:val="26B25A1E"/>
    <w:rsid w:val="26CB75B5"/>
    <w:rsid w:val="26E11F0A"/>
    <w:rsid w:val="275C5AB4"/>
    <w:rsid w:val="2767554C"/>
    <w:rsid w:val="27A3299C"/>
    <w:rsid w:val="27ED4741"/>
    <w:rsid w:val="2834717D"/>
    <w:rsid w:val="287D6D7B"/>
    <w:rsid w:val="28EA5428"/>
    <w:rsid w:val="29350433"/>
    <w:rsid w:val="2AEC0C56"/>
    <w:rsid w:val="2B64138F"/>
    <w:rsid w:val="2B8A449F"/>
    <w:rsid w:val="2C475FDC"/>
    <w:rsid w:val="2C5749EF"/>
    <w:rsid w:val="2C7F271B"/>
    <w:rsid w:val="2CBB7043"/>
    <w:rsid w:val="2E7866F1"/>
    <w:rsid w:val="2ED11A45"/>
    <w:rsid w:val="2FD407C2"/>
    <w:rsid w:val="309547E1"/>
    <w:rsid w:val="31B15453"/>
    <w:rsid w:val="3264183B"/>
    <w:rsid w:val="328E0D22"/>
    <w:rsid w:val="331943C9"/>
    <w:rsid w:val="333C0648"/>
    <w:rsid w:val="3367570A"/>
    <w:rsid w:val="33E564A2"/>
    <w:rsid w:val="3461430A"/>
    <w:rsid w:val="35176C07"/>
    <w:rsid w:val="36900275"/>
    <w:rsid w:val="38322E9A"/>
    <w:rsid w:val="38DE2D0A"/>
    <w:rsid w:val="393A16F6"/>
    <w:rsid w:val="39786CB3"/>
    <w:rsid w:val="398F1B4D"/>
    <w:rsid w:val="3A682228"/>
    <w:rsid w:val="3AC60849"/>
    <w:rsid w:val="3AD91F59"/>
    <w:rsid w:val="3BA40424"/>
    <w:rsid w:val="3C48323D"/>
    <w:rsid w:val="3C4E1993"/>
    <w:rsid w:val="3C704E08"/>
    <w:rsid w:val="3C7A0DD7"/>
    <w:rsid w:val="3D551F28"/>
    <w:rsid w:val="3D8A58B7"/>
    <w:rsid w:val="3F0B0A12"/>
    <w:rsid w:val="3FFA21EA"/>
    <w:rsid w:val="402D5C6A"/>
    <w:rsid w:val="406F0E35"/>
    <w:rsid w:val="40F32CDD"/>
    <w:rsid w:val="41242068"/>
    <w:rsid w:val="417C09ED"/>
    <w:rsid w:val="428E7B68"/>
    <w:rsid w:val="434F0BEC"/>
    <w:rsid w:val="43BB0895"/>
    <w:rsid w:val="449910F4"/>
    <w:rsid w:val="4607269E"/>
    <w:rsid w:val="46350A22"/>
    <w:rsid w:val="46830101"/>
    <w:rsid w:val="48A20FBE"/>
    <w:rsid w:val="49340324"/>
    <w:rsid w:val="49601C78"/>
    <w:rsid w:val="49E81A99"/>
    <w:rsid w:val="49F92D6D"/>
    <w:rsid w:val="4B742527"/>
    <w:rsid w:val="4B88682B"/>
    <w:rsid w:val="4CD91DEF"/>
    <w:rsid w:val="4D153A57"/>
    <w:rsid w:val="4D684E41"/>
    <w:rsid w:val="4D7258DD"/>
    <w:rsid w:val="4D9A390A"/>
    <w:rsid w:val="4F381A8B"/>
    <w:rsid w:val="4F8542C2"/>
    <w:rsid w:val="4FB50553"/>
    <w:rsid w:val="506370CA"/>
    <w:rsid w:val="508670E7"/>
    <w:rsid w:val="509606B7"/>
    <w:rsid w:val="50B96CFF"/>
    <w:rsid w:val="50DB7912"/>
    <w:rsid w:val="52850613"/>
    <w:rsid w:val="52CE0A21"/>
    <w:rsid w:val="532963FC"/>
    <w:rsid w:val="54870488"/>
    <w:rsid w:val="54AA0660"/>
    <w:rsid w:val="54C23F83"/>
    <w:rsid w:val="55566FC4"/>
    <w:rsid w:val="55A75760"/>
    <w:rsid w:val="564975D5"/>
    <w:rsid w:val="567B520B"/>
    <w:rsid w:val="56AA342C"/>
    <w:rsid w:val="579D4292"/>
    <w:rsid w:val="57D05D0D"/>
    <w:rsid w:val="57FD268D"/>
    <w:rsid w:val="58122A72"/>
    <w:rsid w:val="587E3029"/>
    <w:rsid w:val="58BA2042"/>
    <w:rsid w:val="59523224"/>
    <w:rsid w:val="5A04160B"/>
    <w:rsid w:val="5A324FCA"/>
    <w:rsid w:val="5A4A02A7"/>
    <w:rsid w:val="5B1C1CD1"/>
    <w:rsid w:val="5B3C3F4E"/>
    <w:rsid w:val="5BBF55B7"/>
    <w:rsid w:val="5C0A3A3B"/>
    <w:rsid w:val="5C3746D0"/>
    <w:rsid w:val="5CCF439F"/>
    <w:rsid w:val="5D0B55C8"/>
    <w:rsid w:val="5EF83056"/>
    <w:rsid w:val="5F1222FC"/>
    <w:rsid w:val="5F27674B"/>
    <w:rsid w:val="5FA0100D"/>
    <w:rsid w:val="607A08CF"/>
    <w:rsid w:val="60A606BC"/>
    <w:rsid w:val="624C21E7"/>
    <w:rsid w:val="63EA0969"/>
    <w:rsid w:val="64621F16"/>
    <w:rsid w:val="648E4200"/>
    <w:rsid w:val="64CB08AC"/>
    <w:rsid w:val="65CC7B49"/>
    <w:rsid w:val="66027306"/>
    <w:rsid w:val="667C761B"/>
    <w:rsid w:val="66E97BE3"/>
    <w:rsid w:val="67753D52"/>
    <w:rsid w:val="67EF35D4"/>
    <w:rsid w:val="681318B7"/>
    <w:rsid w:val="68300A6F"/>
    <w:rsid w:val="68311D21"/>
    <w:rsid w:val="68C20A8B"/>
    <w:rsid w:val="69A90E79"/>
    <w:rsid w:val="69BF6B9C"/>
    <w:rsid w:val="69D03974"/>
    <w:rsid w:val="6AA574D0"/>
    <w:rsid w:val="6B246FF3"/>
    <w:rsid w:val="6BD169C9"/>
    <w:rsid w:val="6BDE5B4F"/>
    <w:rsid w:val="6C970332"/>
    <w:rsid w:val="6CA7399B"/>
    <w:rsid w:val="6CB434B7"/>
    <w:rsid w:val="6CF71DE0"/>
    <w:rsid w:val="6E03650C"/>
    <w:rsid w:val="6E7D2504"/>
    <w:rsid w:val="6EC33740"/>
    <w:rsid w:val="6F023E4E"/>
    <w:rsid w:val="6F5254DD"/>
    <w:rsid w:val="6F574ECD"/>
    <w:rsid w:val="6F5A5FE8"/>
    <w:rsid w:val="6FAC73EA"/>
    <w:rsid w:val="706D7A37"/>
    <w:rsid w:val="70724EF2"/>
    <w:rsid w:val="7174190A"/>
    <w:rsid w:val="71D0119F"/>
    <w:rsid w:val="71E65D2D"/>
    <w:rsid w:val="71EC2E3F"/>
    <w:rsid w:val="72026560"/>
    <w:rsid w:val="73802A43"/>
    <w:rsid w:val="73E72A70"/>
    <w:rsid w:val="741D135F"/>
    <w:rsid w:val="745D273B"/>
    <w:rsid w:val="74890DAA"/>
    <w:rsid w:val="74E44275"/>
    <w:rsid w:val="758F6EFB"/>
    <w:rsid w:val="759D59A9"/>
    <w:rsid w:val="75C835B8"/>
    <w:rsid w:val="765D6F3A"/>
    <w:rsid w:val="773D1A68"/>
    <w:rsid w:val="775930D7"/>
    <w:rsid w:val="77704F5C"/>
    <w:rsid w:val="77C46C44"/>
    <w:rsid w:val="77F37FA4"/>
    <w:rsid w:val="78D570A8"/>
    <w:rsid w:val="791D609B"/>
    <w:rsid w:val="79BC700D"/>
    <w:rsid w:val="7AFE6E2A"/>
    <w:rsid w:val="7B67019D"/>
    <w:rsid w:val="7B8D0A82"/>
    <w:rsid w:val="7CC83C62"/>
    <w:rsid w:val="7D194FA7"/>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5</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2023-06-06T23:03:50Z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